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47A" w:rsidRPr="0053692B" w:rsidRDefault="0078047A" w:rsidP="0078047A">
      <w:pPr>
        <w:pStyle w:val="Default"/>
        <w:jc w:val="center"/>
        <w:rPr>
          <w:sz w:val="28"/>
          <w:szCs w:val="28"/>
        </w:rPr>
      </w:pPr>
      <w:r w:rsidRPr="0053692B">
        <w:rPr>
          <w:b/>
          <w:bCs/>
          <w:sz w:val="28"/>
          <w:szCs w:val="28"/>
        </w:rPr>
        <w:t>Отчёт</w:t>
      </w:r>
    </w:p>
    <w:p w:rsidR="0078047A" w:rsidRPr="0053692B" w:rsidRDefault="0078047A" w:rsidP="0078047A">
      <w:pPr>
        <w:pStyle w:val="Default"/>
        <w:jc w:val="center"/>
        <w:rPr>
          <w:sz w:val="28"/>
          <w:szCs w:val="28"/>
        </w:rPr>
      </w:pPr>
      <w:r w:rsidRPr="0053692B">
        <w:rPr>
          <w:b/>
          <w:bCs/>
          <w:sz w:val="28"/>
          <w:szCs w:val="28"/>
        </w:rPr>
        <w:t>о работе учителя – логопеда МАДОУ  детский сад № 179</w:t>
      </w:r>
    </w:p>
    <w:p w:rsidR="0078047A" w:rsidRPr="0053692B" w:rsidRDefault="0078047A" w:rsidP="0078047A">
      <w:pPr>
        <w:pStyle w:val="Default"/>
        <w:jc w:val="center"/>
        <w:rPr>
          <w:sz w:val="28"/>
          <w:szCs w:val="28"/>
        </w:rPr>
      </w:pPr>
      <w:r w:rsidRPr="0053692B">
        <w:rPr>
          <w:b/>
          <w:bCs/>
          <w:sz w:val="28"/>
          <w:szCs w:val="28"/>
        </w:rPr>
        <w:t>Перевозчиковой Надежды Викторовны</w:t>
      </w:r>
    </w:p>
    <w:p w:rsidR="0078047A" w:rsidRPr="0053692B" w:rsidRDefault="0078047A" w:rsidP="0078047A">
      <w:pPr>
        <w:pStyle w:val="Default"/>
        <w:jc w:val="center"/>
        <w:rPr>
          <w:sz w:val="28"/>
          <w:szCs w:val="28"/>
        </w:rPr>
      </w:pPr>
      <w:r w:rsidRPr="0053692B">
        <w:rPr>
          <w:b/>
          <w:bCs/>
          <w:sz w:val="28"/>
          <w:szCs w:val="28"/>
        </w:rPr>
        <w:t>за 2022 – 2023 учебный год</w:t>
      </w:r>
    </w:p>
    <w:p w:rsidR="0078047A" w:rsidRPr="0053692B" w:rsidRDefault="0078047A" w:rsidP="0078047A">
      <w:pPr>
        <w:pStyle w:val="Default"/>
        <w:rPr>
          <w:sz w:val="28"/>
          <w:szCs w:val="28"/>
        </w:rPr>
      </w:pPr>
      <w:r w:rsidRPr="0053692B">
        <w:rPr>
          <w:sz w:val="28"/>
          <w:szCs w:val="28"/>
        </w:rPr>
        <w:t xml:space="preserve">Направления деятельности </w:t>
      </w:r>
    </w:p>
    <w:p w:rsidR="0078047A" w:rsidRPr="0053692B" w:rsidRDefault="0078047A" w:rsidP="0078047A">
      <w:pPr>
        <w:pStyle w:val="Default"/>
        <w:rPr>
          <w:sz w:val="28"/>
          <w:szCs w:val="28"/>
        </w:rPr>
      </w:pPr>
      <w:r w:rsidRPr="0053692B">
        <w:rPr>
          <w:sz w:val="28"/>
          <w:szCs w:val="28"/>
        </w:rPr>
        <w:t xml:space="preserve">Работа, на логопедическом пункте в 2022 - 2023 учебном году, строилась по четырем основным направлениям: </w:t>
      </w:r>
    </w:p>
    <w:p w:rsidR="0078047A" w:rsidRPr="0053692B" w:rsidRDefault="0078047A" w:rsidP="0078047A">
      <w:pPr>
        <w:pStyle w:val="Default"/>
        <w:spacing w:after="57"/>
        <w:rPr>
          <w:sz w:val="28"/>
          <w:szCs w:val="28"/>
        </w:rPr>
      </w:pPr>
      <w:r w:rsidRPr="0053692B">
        <w:rPr>
          <w:sz w:val="28"/>
          <w:szCs w:val="28"/>
        </w:rPr>
        <w:t xml:space="preserve"> диагностическая деятельность; </w:t>
      </w:r>
    </w:p>
    <w:p w:rsidR="0078047A" w:rsidRPr="0053692B" w:rsidRDefault="0078047A" w:rsidP="0078047A">
      <w:pPr>
        <w:pStyle w:val="Default"/>
        <w:spacing w:after="57"/>
        <w:rPr>
          <w:sz w:val="28"/>
          <w:szCs w:val="28"/>
        </w:rPr>
      </w:pPr>
      <w:r w:rsidRPr="0053692B">
        <w:rPr>
          <w:sz w:val="28"/>
          <w:szCs w:val="28"/>
        </w:rPr>
        <w:t xml:space="preserve"> коррекционно-развивающая деятельность; </w:t>
      </w:r>
    </w:p>
    <w:p w:rsidR="0078047A" w:rsidRPr="0053692B" w:rsidRDefault="0078047A" w:rsidP="0078047A">
      <w:pPr>
        <w:pStyle w:val="Default"/>
        <w:spacing w:after="57"/>
        <w:rPr>
          <w:sz w:val="28"/>
          <w:szCs w:val="28"/>
        </w:rPr>
      </w:pPr>
      <w:r w:rsidRPr="0053692B">
        <w:rPr>
          <w:sz w:val="28"/>
          <w:szCs w:val="28"/>
        </w:rPr>
        <w:t xml:space="preserve"> консультативная, просветительская и профилактическая деятельность; </w:t>
      </w:r>
    </w:p>
    <w:p w:rsidR="0078047A" w:rsidRPr="0053692B" w:rsidRDefault="0078047A" w:rsidP="0078047A">
      <w:pPr>
        <w:pStyle w:val="Default"/>
        <w:rPr>
          <w:sz w:val="28"/>
          <w:szCs w:val="28"/>
        </w:rPr>
      </w:pPr>
      <w:r w:rsidRPr="0053692B">
        <w:rPr>
          <w:sz w:val="28"/>
          <w:szCs w:val="28"/>
        </w:rPr>
        <w:t xml:space="preserve"> организационно-методическая деятельность. </w:t>
      </w:r>
    </w:p>
    <w:p w:rsidR="0078047A" w:rsidRPr="0053692B" w:rsidRDefault="0078047A" w:rsidP="0078047A">
      <w:pPr>
        <w:pStyle w:val="Default"/>
        <w:rPr>
          <w:sz w:val="28"/>
          <w:szCs w:val="28"/>
        </w:rPr>
      </w:pPr>
    </w:p>
    <w:p w:rsidR="0078047A" w:rsidRPr="0053692B" w:rsidRDefault="0078047A" w:rsidP="0078047A">
      <w:pPr>
        <w:pStyle w:val="Default"/>
        <w:rPr>
          <w:sz w:val="28"/>
          <w:szCs w:val="28"/>
        </w:rPr>
      </w:pPr>
      <w:r w:rsidRPr="0053692B">
        <w:rPr>
          <w:sz w:val="28"/>
          <w:szCs w:val="28"/>
        </w:rPr>
        <w:t xml:space="preserve">Диагностическая деятельность </w:t>
      </w:r>
    </w:p>
    <w:p w:rsidR="0078047A" w:rsidRPr="0053692B" w:rsidRDefault="0078047A" w:rsidP="0078047A">
      <w:pPr>
        <w:pStyle w:val="Default"/>
        <w:spacing w:after="57"/>
        <w:rPr>
          <w:sz w:val="28"/>
          <w:szCs w:val="28"/>
        </w:rPr>
      </w:pPr>
      <w:r w:rsidRPr="0053692B">
        <w:rPr>
          <w:sz w:val="28"/>
          <w:szCs w:val="28"/>
        </w:rPr>
        <w:t xml:space="preserve"> знакомство с данными медицинского обследования, сбор анамнеза, психолого-педагогической документации; </w:t>
      </w:r>
    </w:p>
    <w:p w:rsidR="0078047A" w:rsidRPr="0053692B" w:rsidRDefault="0078047A" w:rsidP="0078047A">
      <w:pPr>
        <w:pStyle w:val="Default"/>
        <w:spacing w:after="57"/>
        <w:rPr>
          <w:sz w:val="28"/>
          <w:szCs w:val="28"/>
        </w:rPr>
      </w:pPr>
      <w:r w:rsidRPr="0053692B">
        <w:rPr>
          <w:sz w:val="28"/>
          <w:szCs w:val="28"/>
        </w:rPr>
        <w:t xml:space="preserve"> логопедическое обследование устной речи воспитанников – основная первичная диагностика; </w:t>
      </w:r>
    </w:p>
    <w:p w:rsidR="0078047A" w:rsidRPr="0053692B" w:rsidRDefault="0078047A" w:rsidP="0078047A">
      <w:pPr>
        <w:pStyle w:val="Default"/>
        <w:spacing w:after="57"/>
        <w:rPr>
          <w:sz w:val="28"/>
          <w:szCs w:val="28"/>
        </w:rPr>
      </w:pPr>
      <w:r w:rsidRPr="0053692B">
        <w:rPr>
          <w:sz w:val="28"/>
          <w:szCs w:val="28"/>
        </w:rPr>
        <w:t xml:space="preserve"> составление расписания логопедических занятий; </w:t>
      </w:r>
    </w:p>
    <w:p w:rsidR="0078047A" w:rsidRPr="0053692B" w:rsidRDefault="0078047A" w:rsidP="0078047A">
      <w:pPr>
        <w:pStyle w:val="Default"/>
        <w:rPr>
          <w:sz w:val="28"/>
          <w:szCs w:val="28"/>
        </w:rPr>
      </w:pPr>
      <w:r w:rsidRPr="0053692B">
        <w:rPr>
          <w:sz w:val="28"/>
          <w:szCs w:val="28"/>
        </w:rPr>
        <w:t xml:space="preserve"> составление перспективного плана </w:t>
      </w:r>
      <w:proofErr w:type="gramStart"/>
      <w:r w:rsidRPr="0053692B">
        <w:rPr>
          <w:sz w:val="28"/>
          <w:szCs w:val="28"/>
        </w:rPr>
        <w:t>коррекционно-логопедической</w:t>
      </w:r>
      <w:proofErr w:type="gramEnd"/>
      <w:r w:rsidRPr="0053692B">
        <w:rPr>
          <w:sz w:val="28"/>
          <w:szCs w:val="28"/>
        </w:rPr>
        <w:t xml:space="preserve"> работы, календарно-тематического планирования, индивидуально-коррекционного плана. </w:t>
      </w:r>
    </w:p>
    <w:p w:rsidR="0078047A" w:rsidRPr="0053692B" w:rsidRDefault="0078047A" w:rsidP="0078047A">
      <w:pPr>
        <w:pStyle w:val="Default"/>
        <w:rPr>
          <w:sz w:val="28"/>
          <w:szCs w:val="28"/>
        </w:rPr>
      </w:pPr>
    </w:p>
    <w:p w:rsidR="0078047A" w:rsidRPr="0053692B" w:rsidRDefault="0078047A" w:rsidP="0078047A">
      <w:pPr>
        <w:pStyle w:val="Default"/>
        <w:rPr>
          <w:sz w:val="28"/>
          <w:szCs w:val="28"/>
        </w:rPr>
      </w:pPr>
      <w:r w:rsidRPr="0053692B">
        <w:rPr>
          <w:sz w:val="28"/>
          <w:szCs w:val="28"/>
        </w:rPr>
        <w:t xml:space="preserve">С 1 по 17 сентября 2022 года была проведена речевая диагностика детей подготовительной группы №  4, 5 в количестве 57 человек. В результате логопедического обследования, на логопедический пункт, для коррекционной работы, было зачислено 21 человек, в речевом развитии которых наблюдаются нарушения разных компонентов речевой деятельности.  </w:t>
      </w:r>
    </w:p>
    <w:p w:rsidR="0078047A" w:rsidRPr="0053692B" w:rsidRDefault="0078047A" w:rsidP="0078047A">
      <w:pPr>
        <w:pStyle w:val="Default"/>
        <w:rPr>
          <w:sz w:val="28"/>
          <w:szCs w:val="28"/>
        </w:rPr>
      </w:pPr>
    </w:p>
    <w:tbl>
      <w:tblPr>
        <w:tblW w:w="1016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541"/>
        <w:gridCol w:w="2541"/>
        <w:gridCol w:w="2541"/>
        <w:gridCol w:w="2541"/>
      </w:tblGrid>
      <w:tr w:rsidR="0078047A" w:rsidRPr="0053692B" w:rsidTr="0078047A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47A" w:rsidRPr="0053692B" w:rsidRDefault="0078047A">
            <w:pPr>
              <w:pStyle w:val="Default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 xml:space="preserve">группа 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47A" w:rsidRPr="0053692B" w:rsidRDefault="0078047A">
            <w:pPr>
              <w:pStyle w:val="Default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 xml:space="preserve">обследовано детей 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47A" w:rsidRPr="0053692B" w:rsidRDefault="0078047A">
            <w:pPr>
              <w:pStyle w:val="Default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 xml:space="preserve">нуждается в коррекционной помощи 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47A" w:rsidRPr="0053692B" w:rsidRDefault="0078047A">
            <w:pPr>
              <w:pStyle w:val="Default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 xml:space="preserve">зачислено на логопедический пункт </w:t>
            </w:r>
          </w:p>
        </w:tc>
      </w:tr>
      <w:tr w:rsidR="0078047A" w:rsidRPr="0053692B" w:rsidTr="0078047A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47A" w:rsidRPr="0053692B" w:rsidRDefault="0078047A" w:rsidP="0046591D">
            <w:pPr>
              <w:pStyle w:val="Default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>№</w:t>
            </w:r>
            <w:r w:rsidR="0046591D" w:rsidRPr="0053692B">
              <w:rPr>
                <w:sz w:val="28"/>
                <w:szCs w:val="28"/>
              </w:rPr>
              <w:t xml:space="preserve"> 4</w:t>
            </w:r>
            <w:r w:rsidRPr="005369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47A" w:rsidRPr="0053692B" w:rsidRDefault="0078047A">
            <w:pPr>
              <w:pStyle w:val="Default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 xml:space="preserve">28 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47A" w:rsidRPr="0053692B" w:rsidRDefault="0078047A">
            <w:pPr>
              <w:pStyle w:val="Default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 xml:space="preserve">15 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47A" w:rsidRPr="0053692B" w:rsidRDefault="0078047A">
            <w:pPr>
              <w:pStyle w:val="Default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 xml:space="preserve">10 </w:t>
            </w:r>
          </w:p>
        </w:tc>
      </w:tr>
      <w:tr w:rsidR="0078047A" w:rsidRPr="0053692B" w:rsidTr="0078047A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47A" w:rsidRPr="0053692B" w:rsidRDefault="0078047A">
            <w:pPr>
              <w:pStyle w:val="Default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>№</w:t>
            </w:r>
            <w:r w:rsidR="0046591D" w:rsidRPr="0053692B">
              <w:rPr>
                <w:sz w:val="28"/>
                <w:szCs w:val="28"/>
              </w:rPr>
              <w:t xml:space="preserve"> 5</w:t>
            </w:r>
            <w:r w:rsidRPr="005369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47A" w:rsidRPr="0053692B" w:rsidRDefault="0078047A">
            <w:pPr>
              <w:pStyle w:val="Default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 xml:space="preserve">29 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47A" w:rsidRPr="0053692B" w:rsidRDefault="0078047A">
            <w:pPr>
              <w:pStyle w:val="Default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 xml:space="preserve">17 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47A" w:rsidRPr="0053692B" w:rsidRDefault="0078047A">
            <w:pPr>
              <w:pStyle w:val="Default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>11</w:t>
            </w:r>
          </w:p>
        </w:tc>
      </w:tr>
      <w:tr w:rsidR="0078047A" w:rsidRPr="0053692B" w:rsidTr="0078047A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47A" w:rsidRPr="0053692B" w:rsidRDefault="0078047A">
            <w:pPr>
              <w:pStyle w:val="Default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47A" w:rsidRPr="0053692B" w:rsidRDefault="0078047A">
            <w:pPr>
              <w:pStyle w:val="Default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>57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47A" w:rsidRPr="0053692B" w:rsidRDefault="0078047A">
            <w:pPr>
              <w:pStyle w:val="Default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 xml:space="preserve">32 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47A" w:rsidRPr="0053692B" w:rsidRDefault="0078047A">
            <w:pPr>
              <w:pStyle w:val="Default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 xml:space="preserve">21 </w:t>
            </w:r>
          </w:p>
        </w:tc>
      </w:tr>
    </w:tbl>
    <w:p w:rsidR="0078047A" w:rsidRPr="0053692B" w:rsidRDefault="0078047A" w:rsidP="0078047A">
      <w:pPr>
        <w:pStyle w:val="Default"/>
        <w:rPr>
          <w:sz w:val="28"/>
          <w:szCs w:val="28"/>
        </w:rPr>
      </w:pPr>
    </w:p>
    <w:tbl>
      <w:tblPr>
        <w:tblW w:w="1016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242"/>
        <w:gridCol w:w="1299"/>
        <w:gridCol w:w="1253"/>
        <w:gridCol w:w="1288"/>
        <w:gridCol w:w="1348"/>
        <w:gridCol w:w="1333"/>
        <w:gridCol w:w="1223"/>
        <w:gridCol w:w="1178"/>
      </w:tblGrid>
      <w:tr w:rsidR="0046591D" w:rsidRPr="0053692B" w:rsidTr="00292D6A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D" w:rsidRPr="0053692B" w:rsidRDefault="0046591D" w:rsidP="0046591D">
            <w:pPr>
              <w:pStyle w:val="Default"/>
              <w:jc w:val="center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>Группа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D" w:rsidRPr="0053692B" w:rsidRDefault="0046591D" w:rsidP="0046591D">
            <w:pPr>
              <w:pStyle w:val="Default"/>
              <w:jc w:val="center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>ФНР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D" w:rsidRPr="0053692B" w:rsidRDefault="0046591D" w:rsidP="0046591D">
            <w:pPr>
              <w:pStyle w:val="Default"/>
              <w:jc w:val="center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>ФФНР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D" w:rsidRPr="0053692B" w:rsidRDefault="0046591D" w:rsidP="0046591D">
            <w:pPr>
              <w:pStyle w:val="Default"/>
              <w:jc w:val="center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>НВОНР</w:t>
            </w:r>
          </w:p>
        </w:tc>
        <w:tc>
          <w:tcPr>
            <w:tcW w:w="3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D" w:rsidRPr="0053692B" w:rsidRDefault="0046591D" w:rsidP="0046591D">
            <w:pPr>
              <w:pStyle w:val="Default"/>
              <w:jc w:val="center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>ОНР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D" w:rsidRPr="0053692B" w:rsidRDefault="0046591D" w:rsidP="0046591D">
            <w:pPr>
              <w:pStyle w:val="Default"/>
              <w:jc w:val="center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>Всего:</w:t>
            </w:r>
          </w:p>
        </w:tc>
      </w:tr>
      <w:tr w:rsidR="0046591D" w:rsidRPr="0053692B" w:rsidTr="0046591D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D" w:rsidRPr="0053692B" w:rsidRDefault="0046591D" w:rsidP="0046591D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D" w:rsidRPr="0053692B" w:rsidRDefault="0046591D" w:rsidP="0046591D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D" w:rsidRPr="0053692B" w:rsidRDefault="0046591D" w:rsidP="0046591D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D" w:rsidRPr="0053692B" w:rsidRDefault="0046591D" w:rsidP="0046591D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D" w:rsidRPr="0053692B" w:rsidRDefault="0046591D" w:rsidP="0046591D">
            <w:pPr>
              <w:pStyle w:val="Default"/>
              <w:jc w:val="center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  <w:lang w:val="en-US"/>
              </w:rPr>
              <w:t>III</w:t>
            </w:r>
            <w:r w:rsidRPr="0053692B">
              <w:rPr>
                <w:sz w:val="28"/>
                <w:szCs w:val="28"/>
              </w:rPr>
              <w:t xml:space="preserve"> уровень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D" w:rsidRPr="0053692B" w:rsidRDefault="0046591D" w:rsidP="0046591D">
            <w:pPr>
              <w:pStyle w:val="Default"/>
              <w:jc w:val="center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  <w:lang w:val="en-US"/>
              </w:rPr>
              <w:t xml:space="preserve">II </w:t>
            </w:r>
            <w:r w:rsidRPr="0053692B">
              <w:rPr>
                <w:sz w:val="28"/>
                <w:szCs w:val="28"/>
              </w:rPr>
              <w:t>уровень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D" w:rsidRPr="0053692B" w:rsidRDefault="0046591D" w:rsidP="0046591D">
            <w:pPr>
              <w:pStyle w:val="Default"/>
              <w:jc w:val="center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  <w:lang w:val="en-US"/>
              </w:rPr>
              <w:t>I</w:t>
            </w:r>
            <w:r w:rsidRPr="0053692B">
              <w:rPr>
                <w:sz w:val="28"/>
                <w:szCs w:val="28"/>
              </w:rPr>
              <w:t xml:space="preserve"> уровень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D" w:rsidRPr="0053692B" w:rsidRDefault="0046591D" w:rsidP="0046591D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46591D" w:rsidRPr="0053692B" w:rsidTr="0046591D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D" w:rsidRPr="0053692B" w:rsidRDefault="0046591D">
            <w:pPr>
              <w:pStyle w:val="Default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>№ 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D" w:rsidRPr="0053692B" w:rsidRDefault="0046591D" w:rsidP="0046591D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D" w:rsidRPr="0053692B" w:rsidRDefault="0046591D" w:rsidP="0046591D">
            <w:pPr>
              <w:pStyle w:val="Default"/>
              <w:jc w:val="center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D" w:rsidRPr="0053692B" w:rsidRDefault="0046591D" w:rsidP="0046591D">
            <w:pPr>
              <w:pStyle w:val="Default"/>
              <w:jc w:val="center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D" w:rsidRPr="0053692B" w:rsidRDefault="0046591D" w:rsidP="0046591D">
            <w:pPr>
              <w:pStyle w:val="Default"/>
              <w:jc w:val="center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>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D" w:rsidRPr="0053692B" w:rsidRDefault="0046591D" w:rsidP="0046591D">
            <w:pPr>
              <w:pStyle w:val="Default"/>
              <w:jc w:val="center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D" w:rsidRPr="0053692B" w:rsidRDefault="0046591D" w:rsidP="0046591D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D" w:rsidRPr="0053692B" w:rsidRDefault="0046591D" w:rsidP="0046591D">
            <w:pPr>
              <w:pStyle w:val="Default"/>
              <w:jc w:val="center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>9</w:t>
            </w:r>
          </w:p>
        </w:tc>
      </w:tr>
      <w:tr w:rsidR="0046591D" w:rsidRPr="0053692B" w:rsidTr="0046591D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D" w:rsidRPr="0053692B" w:rsidRDefault="0046591D">
            <w:pPr>
              <w:pStyle w:val="Default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>№ 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D" w:rsidRPr="0053692B" w:rsidRDefault="0046591D" w:rsidP="0046591D">
            <w:pPr>
              <w:pStyle w:val="Default"/>
              <w:jc w:val="center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>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D" w:rsidRPr="0053692B" w:rsidRDefault="0046591D" w:rsidP="0046591D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D" w:rsidRPr="0053692B" w:rsidRDefault="0046591D" w:rsidP="0046591D">
            <w:pPr>
              <w:pStyle w:val="Default"/>
              <w:jc w:val="center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D" w:rsidRPr="0053692B" w:rsidRDefault="0046591D" w:rsidP="0046591D">
            <w:pPr>
              <w:pStyle w:val="Default"/>
              <w:jc w:val="center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>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D" w:rsidRPr="0053692B" w:rsidRDefault="0046591D" w:rsidP="0046591D">
            <w:pPr>
              <w:pStyle w:val="Default"/>
              <w:jc w:val="center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>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D" w:rsidRPr="0053692B" w:rsidRDefault="0046591D" w:rsidP="0046591D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D" w:rsidRPr="0053692B" w:rsidRDefault="0046591D" w:rsidP="0046591D">
            <w:pPr>
              <w:pStyle w:val="Default"/>
              <w:jc w:val="center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>6</w:t>
            </w:r>
          </w:p>
        </w:tc>
      </w:tr>
      <w:tr w:rsidR="0046591D" w:rsidRPr="0053692B" w:rsidTr="0046591D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D" w:rsidRPr="0053692B" w:rsidRDefault="0046591D">
            <w:pPr>
              <w:pStyle w:val="Default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>Всего: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D" w:rsidRPr="0053692B" w:rsidRDefault="0046591D" w:rsidP="0046591D">
            <w:pPr>
              <w:pStyle w:val="Default"/>
              <w:jc w:val="center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>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D" w:rsidRPr="0053692B" w:rsidRDefault="0046591D" w:rsidP="0046591D">
            <w:pPr>
              <w:pStyle w:val="Default"/>
              <w:jc w:val="center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D" w:rsidRPr="0053692B" w:rsidRDefault="0046591D" w:rsidP="0046591D">
            <w:pPr>
              <w:pStyle w:val="Default"/>
              <w:jc w:val="center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D" w:rsidRPr="0053692B" w:rsidRDefault="0046591D" w:rsidP="0046591D">
            <w:pPr>
              <w:pStyle w:val="Default"/>
              <w:jc w:val="center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>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D" w:rsidRPr="0053692B" w:rsidRDefault="0046591D" w:rsidP="0046591D">
            <w:pPr>
              <w:pStyle w:val="Default"/>
              <w:jc w:val="center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>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D" w:rsidRPr="0053692B" w:rsidRDefault="0046591D" w:rsidP="0046591D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D" w:rsidRPr="0053692B" w:rsidRDefault="0046591D" w:rsidP="0046591D">
            <w:pPr>
              <w:pStyle w:val="Default"/>
              <w:jc w:val="center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>15</w:t>
            </w:r>
          </w:p>
        </w:tc>
      </w:tr>
    </w:tbl>
    <w:p w:rsidR="0046591D" w:rsidRPr="0053692B" w:rsidRDefault="0046591D" w:rsidP="0046591D">
      <w:pPr>
        <w:pStyle w:val="Default"/>
        <w:rPr>
          <w:sz w:val="28"/>
          <w:szCs w:val="28"/>
        </w:rPr>
      </w:pPr>
    </w:p>
    <w:p w:rsidR="0046591D" w:rsidRPr="0053692B" w:rsidRDefault="0046591D" w:rsidP="0046591D">
      <w:pPr>
        <w:pStyle w:val="Default"/>
        <w:rPr>
          <w:sz w:val="28"/>
          <w:szCs w:val="28"/>
        </w:rPr>
      </w:pPr>
      <w:r w:rsidRPr="0053692B">
        <w:rPr>
          <w:sz w:val="28"/>
          <w:szCs w:val="28"/>
        </w:rPr>
        <w:t xml:space="preserve"> После обследования детей проводилась работа по комплектованию подгрупп согласно уровню общего и речевого развития. Для наилучшего усвоения материала в течение учебного года эти подгруппы периодически изменялись. </w:t>
      </w:r>
    </w:p>
    <w:p w:rsidR="0046591D" w:rsidRPr="0053692B" w:rsidRDefault="0046591D" w:rsidP="0046591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6591D" w:rsidRPr="0053692B" w:rsidRDefault="0046591D" w:rsidP="0046591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8047A" w:rsidRPr="0053692B" w:rsidRDefault="0046591D" w:rsidP="0046591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3692B">
        <w:rPr>
          <w:rFonts w:ascii="Times New Roman" w:hAnsi="Times New Roman" w:cs="Times New Roman"/>
          <w:sz w:val="28"/>
          <w:szCs w:val="28"/>
          <w:u w:val="single"/>
        </w:rPr>
        <w:t>Коррекционно-развивающая деятельность.</w:t>
      </w:r>
    </w:p>
    <w:p w:rsidR="0046591D" w:rsidRPr="0053692B" w:rsidRDefault="0046591D" w:rsidP="0046591D">
      <w:pPr>
        <w:pStyle w:val="Default"/>
        <w:rPr>
          <w:sz w:val="28"/>
          <w:szCs w:val="28"/>
        </w:rPr>
      </w:pPr>
      <w:r w:rsidRPr="0053692B">
        <w:rPr>
          <w:sz w:val="28"/>
          <w:szCs w:val="28"/>
        </w:rPr>
        <w:t xml:space="preserve">Коррекционно-развивающая деятельность представлена системой подгрупповых и индивидуальных логопедических занятий. Подгрупповые занятия проводятся 2 раза в неделю по 20–30 минут в зависимости от возрастной группы. Индивидуальные занятия проводятся 2 раза в неделю по 15–20 минут, согласно циклограмме работы учителя-логопеда. Занятия всех типов организованы в соответствии с планами работы, основной целью которых является развитие и коррекция устной речи. </w:t>
      </w:r>
    </w:p>
    <w:p w:rsidR="0046591D" w:rsidRPr="0053692B" w:rsidRDefault="0046591D" w:rsidP="0046591D">
      <w:pPr>
        <w:pStyle w:val="Default"/>
        <w:rPr>
          <w:sz w:val="28"/>
          <w:szCs w:val="28"/>
        </w:rPr>
      </w:pPr>
      <w:r w:rsidRPr="0053692B">
        <w:rPr>
          <w:sz w:val="28"/>
          <w:szCs w:val="28"/>
        </w:rPr>
        <w:t xml:space="preserve">В течение учебного года проводилась систематическая, целенаправленная коррекционно-логопедическая работа с воспитанниками логопедического пункта. </w:t>
      </w:r>
    </w:p>
    <w:p w:rsidR="0046591D" w:rsidRPr="0053692B" w:rsidRDefault="0046591D" w:rsidP="0046591D">
      <w:pPr>
        <w:pStyle w:val="Default"/>
        <w:rPr>
          <w:sz w:val="28"/>
          <w:szCs w:val="28"/>
        </w:rPr>
      </w:pPr>
      <w:r w:rsidRPr="0053692B">
        <w:rPr>
          <w:sz w:val="28"/>
          <w:szCs w:val="28"/>
        </w:rPr>
        <w:t xml:space="preserve">В конце учебного года, были проанализированы результаты работы с точки зрения динамики коррекции звукопроизношения. Выпущено из логопедического пункта 21 человек – 100%. Из них с хорошей речью 9 человек – 42 %, со значительными улучшениями 12 человек – 58%. </w:t>
      </w:r>
    </w:p>
    <w:p w:rsidR="0046591D" w:rsidRPr="0053692B" w:rsidRDefault="0046591D" w:rsidP="0046591D">
      <w:pPr>
        <w:pStyle w:val="Default"/>
        <w:rPr>
          <w:sz w:val="28"/>
          <w:szCs w:val="28"/>
        </w:rPr>
      </w:pPr>
    </w:p>
    <w:tbl>
      <w:tblPr>
        <w:tblW w:w="921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072"/>
        <w:gridCol w:w="22"/>
        <w:gridCol w:w="2048"/>
        <w:gridCol w:w="75"/>
        <w:gridCol w:w="1982"/>
        <w:gridCol w:w="12"/>
        <w:gridCol w:w="13"/>
        <w:gridCol w:w="2990"/>
      </w:tblGrid>
      <w:tr w:rsidR="0046591D" w:rsidRPr="0053692B" w:rsidTr="00292D6A">
        <w:tblPrEx>
          <w:tblCellMar>
            <w:top w:w="0" w:type="dxa"/>
            <w:bottom w:w="0" w:type="dxa"/>
          </w:tblCellMar>
        </w:tblPrEx>
        <w:trPr>
          <w:trHeight w:val="126"/>
        </w:trPr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91D" w:rsidRPr="0053692B" w:rsidRDefault="0046591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91D" w:rsidRPr="0053692B" w:rsidRDefault="0046591D">
            <w:pPr>
              <w:pStyle w:val="Default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 xml:space="preserve">группа № 4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D" w:rsidRPr="0053692B" w:rsidRDefault="0046591D">
            <w:pPr>
              <w:pStyle w:val="Default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 xml:space="preserve">группа № 5 </w:t>
            </w:r>
          </w:p>
        </w:tc>
        <w:tc>
          <w:tcPr>
            <w:tcW w:w="30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91D" w:rsidRPr="0053692B" w:rsidRDefault="0046591D">
            <w:pPr>
              <w:pStyle w:val="Default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 xml:space="preserve">Всего </w:t>
            </w:r>
          </w:p>
        </w:tc>
      </w:tr>
      <w:tr w:rsidR="00292D6A" w:rsidRPr="0053692B" w:rsidTr="00292D6A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6A" w:rsidRPr="0053692B" w:rsidRDefault="00292D6A">
            <w:pPr>
              <w:pStyle w:val="Default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 xml:space="preserve">Зачислено на логопедический пункт 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6A" w:rsidRPr="0053692B" w:rsidRDefault="00292D6A">
            <w:pPr>
              <w:pStyle w:val="Default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20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6A" w:rsidRPr="0053692B" w:rsidRDefault="00292D6A">
            <w:pPr>
              <w:pStyle w:val="Default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 xml:space="preserve">11 </w:t>
            </w: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6A" w:rsidRPr="0053692B" w:rsidRDefault="00292D6A">
            <w:pPr>
              <w:pStyle w:val="Default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 xml:space="preserve">21 </w:t>
            </w:r>
          </w:p>
        </w:tc>
      </w:tr>
      <w:tr w:rsidR="00292D6A" w:rsidRPr="0053692B" w:rsidTr="00292D6A">
        <w:tblPrEx>
          <w:tblCellMar>
            <w:top w:w="0" w:type="dxa"/>
            <w:bottom w:w="0" w:type="dxa"/>
          </w:tblCellMar>
        </w:tblPrEx>
        <w:trPr>
          <w:trHeight w:val="126"/>
        </w:trPr>
        <w:tc>
          <w:tcPr>
            <w:tcW w:w="2072" w:type="dxa"/>
            <w:tcBorders>
              <w:left w:val="single" w:sz="4" w:space="0" w:color="auto"/>
              <w:right w:val="single" w:sz="4" w:space="0" w:color="auto"/>
            </w:tcBorders>
          </w:tcPr>
          <w:p w:rsidR="00292D6A" w:rsidRPr="0053692B" w:rsidRDefault="00292D6A">
            <w:pPr>
              <w:pStyle w:val="Default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 xml:space="preserve">Выбыло </w:t>
            </w:r>
          </w:p>
        </w:tc>
        <w:tc>
          <w:tcPr>
            <w:tcW w:w="2070" w:type="dxa"/>
            <w:gridSpan w:val="2"/>
            <w:tcBorders>
              <w:left w:val="single" w:sz="4" w:space="0" w:color="auto"/>
            </w:tcBorders>
          </w:tcPr>
          <w:p w:rsidR="00292D6A" w:rsidRPr="0053692B" w:rsidRDefault="00292D6A" w:rsidP="0046591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082" w:type="dxa"/>
            <w:gridSpan w:val="4"/>
            <w:tcBorders>
              <w:left w:val="single" w:sz="4" w:space="0" w:color="auto"/>
            </w:tcBorders>
          </w:tcPr>
          <w:p w:rsidR="00292D6A" w:rsidRPr="0053692B" w:rsidRDefault="00292D6A" w:rsidP="0046591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990" w:type="dxa"/>
            <w:tcBorders>
              <w:left w:val="single" w:sz="4" w:space="0" w:color="auto"/>
              <w:right w:val="single" w:sz="4" w:space="0" w:color="auto"/>
            </w:tcBorders>
          </w:tcPr>
          <w:p w:rsidR="00292D6A" w:rsidRPr="0053692B" w:rsidRDefault="00292D6A" w:rsidP="0046591D">
            <w:pPr>
              <w:pStyle w:val="Default"/>
              <w:rPr>
                <w:sz w:val="28"/>
                <w:szCs w:val="28"/>
              </w:rPr>
            </w:pPr>
          </w:p>
        </w:tc>
      </w:tr>
      <w:tr w:rsidR="00292D6A" w:rsidRPr="0053692B" w:rsidTr="00292D6A">
        <w:tblPrEx>
          <w:tblCellMar>
            <w:top w:w="0" w:type="dxa"/>
            <w:bottom w:w="0" w:type="dxa"/>
          </w:tblCellMar>
        </w:tblPrEx>
        <w:trPr>
          <w:trHeight w:val="126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6A" w:rsidRPr="0053692B" w:rsidRDefault="00292D6A">
            <w:pPr>
              <w:pStyle w:val="Default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 xml:space="preserve">Выпущено 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6A" w:rsidRPr="0053692B" w:rsidRDefault="00292D6A">
            <w:pPr>
              <w:pStyle w:val="Default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 xml:space="preserve">7 </w:t>
            </w:r>
          </w:p>
        </w:tc>
        <w:tc>
          <w:tcPr>
            <w:tcW w:w="2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6A" w:rsidRPr="0053692B" w:rsidRDefault="00292D6A">
            <w:pPr>
              <w:pStyle w:val="Default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 xml:space="preserve">9 </w:t>
            </w: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6A" w:rsidRPr="0053692B" w:rsidRDefault="00292D6A">
            <w:pPr>
              <w:pStyle w:val="Default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 xml:space="preserve">21 </w:t>
            </w:r>
          </w:p>
        </w:tc>
      </w:tr>
    </w:tbl>
    <w:p w:rsidR="0046591D" w:rsidRPr="0053692B" w:rsidRDefault="0046591D" w:rsidP="0046591D">
      <w:pPr>
        <w:rPr>
          <w:rFonts w:ascii="Times New Roman" w:hAnsi="Times New Roman" w:cs="Times New Roman"/>
          <w:sz w:val="28"/>
          <w:szCs w:val="28"/>
        </w:rPr>
      </w:pPr>
    </w:p>
    <w:p w:rsidR="00292D6A" w:rsidRPr="0053692B" w:rsidRDefault="00292D6A" w:rsidP="00292D6A">
      <w:pPr>
        <w:pStyle w:val="Default"/>
        <w:rPr>
          <w:sz w:val="28"/>
          <w:szCs w:val="28"/>
        </w:rPr>
      </w:pPr>
      <w:r w:rsidRPr="0053692B">
        <w:rPr>
          <w:sz w:val="28"/>
          <w:szCs w:val="28"/>
        </w:rPr>
        <w:t xml:space="preserve">Три ребёнка продолжат коррекционное обучение на логопедическом пункте из средних групп по АООП и два ребёнка продолжат коррекционное обучение из подготовительной группы по АООП. </w:t>
      </w:r>
    </w:p>
    <w:p w:rsidR="00292D6A" w:rsidRPr="0053692B" w:rsidRDefault="00292D6A" w:rsidP="00292D6A">
      <w:pPr>
        <w:pStyle w:val="Default"/>
        <w:rPr>
          <w:sz w:val="28"/>
          <w:szCs w:val="28"/>
        </w:rPr>
      </w:pPr>
      <w:r w:rsidRPr="0053692B">
        <w:rPr>
          <w:sz w:val="28"/>
          <w:szCs w:val="28"/>
        </w:rPr>
        <w:t xml:space="preserve">Консультативная, просветительская и профилактическая деятельность </w:t>
      </w:r>
    </w:p>
    <w:p w:rsidR="00292D6A" w:rsidRPr="0053692B" w:rsidRDefault="00292D6A" w:rsidP="00292D6A">
      <w:pPr>
        <w:pStyle w:val="Default"/>
        <w:rPr>
          <w:sz w:val="28"/>
          <w:szCs w:val="28"/>
        </w:rPr>
      </w:pPr>
      <w:r w:rsidRPr="0053692B">
        <w:rPr>
          <w:sz w:val="28"/>
          <w:szCs w:val="28"/>
        </w:rPr>
        <w:t xml:space="preserve">По результатам логопедического обследования осуществлялось консультирование педагогов и родителей по результатам логопедического обследования по выбору наиболее эффективных путей обучения и воспитания детей с речевой патологией, с ОВЗ. </w:t>
      </w:r>
    </w:p>
    <w:p w:rsidR="00292D6A" w:rsidRPr="0053692B" w:rsidRDefault="00292D6A" w:rsidP="00292D6A">
      <w:pPr>
        <w:pStyle w:val="Default"/>
        <w:rPr>
          <w:sz w:val="28"/>
          <w:szCs w:val="28"/>
        </w:rPr>
      </w:pPr>
      <w:r w:rsidRPr="0053692B">
        <w:rPr>
          <w:sz w:val="28"/>
          <w:szCs w:val="28"/>
        </w:rPr>
        <w:t xml:space="preserve">После проведения логопедического мониторинга, на индивидуальных консультациях, родители были ознакомлены с результатами обследования речи детей. </w:t>
      </w:r>
    </w:p>
    <w:p w:rsidR="00292D6A" w:rsidRPr="0053692B" w:rsidRDefault="00292D6A" w:rsidP="00292D6A">
      <w:pPr>
        <w:pStyle w:val="Default"/>
        <w:rPr>
          <w:sz w:val="28"/>
          <w:szCs w:val="28"/>
        </w:rPr>
      </w:pPr>
      <w:r w:rsidRPr="0053692B">
        <w:rPr>
          <w:sz w:val="28"/>
          <w:szCs w:val="28"/>
        </w:rPr>
        <w:t xml:space="preserve">Были проведены мероприятия по пропаганде логопедических знаний среди родителей в начале учебного года: беседы, индивидуальные консультации. </w:t>
      </w:r>
    </w:p>
    <w:p w:rsidR="00292D6A" w:rsidRPr="0053692B" w:rsidRDefault="00292D6A" w:rsidP="00292D6A">
      <w:pPr>
        <w:pStyle w:val="Default"/>
        <w:rPr>
          <w:sz w:val="28"/>
          <w:szCs w:val="28"/>
        </w:rPr>
      </w:pPr>
      <w:r w:rsidRPr="0053692B">
        <w:rPr>
          <w:sz w:val="28"/>
          <w:szCs w:val="28"/>
        </w:rPr>
        <w:t xml:space="preserve">Для родителей были проведены консультации: </w:t>
      </w:r>
    </w:p>
    <w:p w:rsidR="00292D6A" w:rsidRPr="0053692B" w:rsidRDefault="00292D6A" w:rsidP="00292D6A">
      <w:pPr>
        <w:pStyle w:val="Default"/>
        <w:rPr>
          <w:sz w:val="28"/>
          <w:szCs w:val="28"/>
        </w:rPr>
      </w:pPr>
      <w:r w:rsidRPr="0053692B">
        <w:rPr>
          <w:sz w:val="28"/>
          <w:szCs w:val="28"/>
        </w:rPr>
        <w:t>«Движение и речь», «В какие речевые игры можно поиграть с ребёнком дома</w:t>
      </w:r>
      <w:proofErr w:type="gramStart"/>
      <w:r w:rsidRPr="0053692B">
        <w:rPr>
          <w:sz w:val="28"/>
          <w:szCs w:val="28"/>
        </w:rPr>
        <w:t xml:space="preserve">.» </w:t>
      </w:r>
      <w:proofErr w:type="gramEnd"/>
    </w:p>
    <w:p w:rsidR="00292D6A" w:rsidRPr="0053692B" w:rsidRDefault="00292D6A" w:rsidP="00292D6A">
      <w:pPr>
        <w:pStyle w:val="Default"/>
        <w:rPr>
          <w:sz w:val="28"/>
          <w:szCs w:val="28"/>
        </w:rPr>
      </w:pPr>
      <w:r w:rsidRPr="0053692B">
        <w:rPr>
          <w:sz w:val="28"/>
          <w:szCs w:val="28"/>
        </w:rPr>
        <w:t xml:space="preserve">Проведено выступление на родительском собрании в средней группе №1(1) (воспитатель Данилова С.И): </w:t>
      </w:r>
    </w:p>
    <w:p w:rsidR="00292D6A" w:rsidRPr="0053692B" w:rsidRDefault="00292D6A" w:rsidP="00292D6A">
      <w:pPr>
        <w:pStyle w:val="Default"/>
        <w:rPr>
          <w:sz w:val="28"/>
          <w:szCs w:val="28"/>
        </w:rPr>
      </w:pPr>
      <w:r w:rsidRPr="0053692B">
        <w:rPr>
          <w:sz w:val="28"/>
          <w:szCs w:val="28"/>
        </w:rPr>
        <w:t xml:space="preserve">«Рекомендации родителям по взаимодействию с детьми, </w:t>
      </w:r>
      <w:proofErr w:type="gramStart"/>
      <w:r w:rsidRPr="0053692B">
        <w:rPr>
          <w:sz w:val="28"/>
          <w:szCs w:val="28"/>
        </w:rPr>
        <w:t>имеющими</w:t>
      </w:r>
      <w:proofErr w:type="gramEnd"/>
      <w:r w:rsidRPr="0053692B">
        <w:rPr>
          <w:sz w:val="28"/>
          <w:szCs w:val="28"/>
        </w:rPr>
        <w:t xml:space="preserve"> речевые нарушения». </w:t>
      </w:r>
    </w:p>
    <w:p w:rsidR="00292D6A" w:rsidRPr="0053692B" w:rsidRDefault="00292D6A" w:rsidP="0053692B">
      <w:pPr>
        <w:pStyle w:val="Default"/>
        <w:rPr>
          <w:sz w:val="28"/>
          <w:szCs w:val="28"/>
        </w:rPr>
      </w:pPr>
      <w:r w:rsidRPr="0053692B">
        <w:rPr>
          <w:sz w:val="28"/>
          <w:szCs w:val="28"/>
        </w:rPr>
        <w:lastRenderedPageBreak/>
        <w:t xml:space="preserve">Для родителей по группам всех возрастов подготовлена наглядная информация в уголках, подборка развивающих игр для развития моторики, речевого дыхания и артикуляционного </w:t>
      </w:r>
      <w:proofErr w:type="spellStart"/>
      <w:r w:rsidRPr="0053692B">
        <w:rPr>
          <w:sz w:val="28"/>
          <w:szCs w:val="28"/>
        </w:rPr>
        <w:t>праксиса</w:t>
      </w:r>
      <w:proofErr w:type="spellEnd"/>
      <w:r w:rsidRPr="0053692B">
        <w:rPr>
          <w:sz w:val="28"/>
          <w:szCs w:val="28"/>
        </w:rPr>
        <w:t xml:space="preserve">. Подготовка материала: «Необходимость дифференциальной диагностики нарушений речевого и психического развития у детей» для сборника ежегодной Всероссийской научно-практической конференции «Непрерывное образование лиц с ограниченными возможностями здоровья и инвалидностью: результаты, опыт, перспективы.» </w:t>
      </w:r>
    </w:p>
    <w:p w:rsidR="00292D6A" w:rsidRPr="0053692B" w:rsidRDefault="00292D6A" w:rsidP="00292D6A">
      <w:pPr>
        <w:pStyle w:val="Default"/>
        <w:rPr>
          <w:sz w:val="28"/>
          <w:szCs w:val="28"/>
        </w:rPr>
      </w:pPr>
      <w:r w:rsidRPr="0053692B">
        <w:rPr>
          <w:sz w:val="28"/>
          <w:szCs w:val="28"/>
        </w:rPr>
        <w:t xml:space="preserve">Организационно-методическая деятельность </w:t>
      </w:r>
    </w:p>
    <w:p w:rsidR="00292D6A" w:rsidRPr="0053692B" w:rsidRDefault="00292D6A" w:rsidP="00292D6A">
      <w:pPr>
        <w:pStyle w:val="Default"/>
        <w:rPr>
          <w:sz w:val="28"/>
          <w:szCs w:val="28"/>
        </w:rPr>
      </w:pPr>
      <w:r w:rsidRPr="0053692B">
        <w:rPr>
          <w:sz w:val="28"/>
          <w:szCs w:val="28"/>
        </w:rPr>
        <w:t xml:space="preserve">1. Работа по улучшению оснащенности логопедического кабинета велась в течение всего учебного года, были приобретены, разработаны и изготовлены игры и пособия: </w:t>
      </w:r>
    </w:p>
    <w:p w:rsidR="00292D6A" w:rsidRPr="0053692B" w:rsidRDefault="00292D6A" w:rsidP="00292D6A">
      <w:pPr>
        <w:pStyle w:val="Default"/>
        <w:rPr>
          <w:sz w:val="28"/>
          <w:szCs w:val="28"/>
        </w:rPr>
      </w:pPr>
      <w:r w:rsidRPr="0053692B">
        <w:rPr>
          <w:sz w:val="28"/>
          <w:szCs w:val="28"/>
        </w:rPr>
        <w:t xml:space="preserve">1.Слово-слог-буква. </w:t>
      </w:r>
    </w:p>
    <w:p w:rsidR="00292D6A" w:rsidRPr="0053692B" w:rsidRDefault="00292D6A" w:rsidP="00292D6A">
      <w:pPr>
        <w:pStyle w:val="Default"/>
        <w:rPr>
          <w:sz w:val="28"/>
          <w:szCs w:val="28"/>
        </w:rPr>
      </w:pPr>
      <w:r w:rsidRPr="0053692B">
        <w:rPr>
          <w:sz w:val="28"/>
          <w:szCs w:val="28"/>
        </w:rPr>
        <w:t xml:space="preserve">2.Слово-слог-буква» 2класс с.с. </w:t>
      </w:r>
    </w:p>
    <w:p w:rsidR="00292D6A" w:rsidRPr="0053692B" w:rsidRDefault="00292D6A" w:rsidP="00292D6A">
      <w:pPr>
        <w:pStyle w:val="Default"/>
        <w:rPr>
          <w:sz w:val="28"/>
          <w:szCs w:val="28"/>
        </w:rPr>
      </w:pPr>
      <w:r w:rsidRPr="0053692B">
        <w:rPr>
          <w:sz w:val="28"/>
          <w:szCs w:val="28"/>
        </w:rPr>
        <w:t xml:space="preserve">3.Фразовый конструктор (1-5 часть), Приложение к Фразовому конструктору. </w:t>
      </w:r>
    </w:p>
    <w:p w:rsidR="00292D6A" w:rsidRPr="0053692B" w:rsidRDefault="00292D6A" w:rsidP="00292D6A">
      <w:pPr>
        <w:pStyle w:val="Default"/>
        <w:rPr>
          <w:sz w:val="28"/>
          <w:szCs w:val="28"/>
        </w:rPr>
      </w:pPr>
      <w:r w:rsidRPr="0053692B">
        <w:rPr>
          <w:sz w:val="28"/>
          <w:szCs w:val="28"/>
        </w:rPr>
        <w:t xml:space="preserve">4. Часть и целое: </w:t>
      </w:r>
    </w:p>
    <w:p w:rsidR="00292D6A" w:rsidRPr="0053692B" w:rsidRDefault="00292D6A" w:rsidP="00292D6A">
      <w:pPr>
        <w:pStyle w:val="Default"/>
        <w:rPr>
          <w:sz w:val="28"/>
          <w:szCs w:val="28"/>
        </w:rPr>
      </w:pPr>
      <w:r w:rsidRPr="0053692B">
        <w:rPr>
          <w:sz w:val="28"/>
          <w:szCs w:val="28"/>
        </w:rPr>
        <w:t xml:space="preserve">- Без чего (чего не хватает) </w:t>
      </w:r>
    </w:p>
    <w:p w:rsidR="00292D6A" w:rsidRPr="0053692B" w:rsidRDefault="00292D6A" w:rsidP="00292D6A">
      <w:pPr>
        <w:pStyle w:val="Default"/>
        <w:rPr>
          <w:sz w:val="28"/>
          <w:szCs w:val="28"/>
        </w:rPr>
      </w:pPr>
      <w:r w:rsidRPr="0053692B">
        <w:rPr>
          <w:sz w:val="28"/>
          <w:szCs w:val="28"/>
        </w:rPr>
        <w:t xml:space="preserve">-У объекта есть… </w:t>
      </w:r>
    </w:p>
    <w:p w:rsidR="00292D6A" w:rsidRPr="0053692B" w:rsidRDefault="00292D6A" w:rsidP="00292D6A">
      <w:pPr>
        <w:pStyle w:val="Default"/>
        <w:rPr>
          <w:sz w:val="28"/>
          <w:szCs w:val="28"/>
        </w:rPr>
      </w:pPr>
      <w:r w:rsidRPr="0053692B">
        <w:rPr>
          <w:sz w:val="28"/>
          <w:szCs w:val="28"/>
        </w:rPr>
        <w:t xml:space="preserve">-Есть у… </w:t>
      </w:r>
    </w:p>
    <w:p w:rsidR="00292D6A" w:rsidRPr="0053692B" w:rsidRDefault="00292D6A" w:rsidP="00292D6A">
      <w:pPr>
        <w:pStyle w:val="Default"/>
        <w:rPr>
          <w:sz w:val="28"/>
          <w:szCs w:val="28"/>
        </w:rPr>
      </w:pPr>
      <w:r w:rsidRPr="0053692B">
        <w:rPr>
          <w:sz w:val="28"/>
          <w:szCs w:val="28"/>
        </w:rPr>
        <w:t xml:space="preserve">5.Рабочая тетрадь 1-2-5 </w:t>
      </w:r>
    </w:p>
    <w:p w:rsidR="00292D6A" w:rsidRPr="0053692B" w:rsidRDefault="00292D6A" w:rsidP="00292D6A">
      <w:pPr>
        <w:pStyle w:val="Default"/>
        <w:rPr>
          <w:color w:val="323232"/>
          <w:sz w:val="28"/>
          <w:szCs w:val="28"/>
        </w:rPr>
      </w:pPr>
      <w:r w:rsidRPr="0053692B">
        <w:rPr>
          <w:sz w:val="28"/>
          <w:szCs w:val="28"/>
        </w:rPr>
        <w:t xml:space="preserve">6. </w:t>
      </w:r>
      <w:r w:rsidRPr="0053692B">
        <w:rPr>
          <w:b/>
          <w:bCs/>
          <w:color w:val="323232"/>
          <w:sz w:val="28"/>
          <w:szCs w:val="28"/>
        </w:rPr>
        <w:t>«</w:t>
      </w:r>
      <w:r w:rsidRPr="0053692B">
        <w:rPr>
          <w:color w:val="323232"/>
          <w:sz w:val="28"/>
          <w:szCs w:val="28"/>
        </w:rPr>
        <w:t>Интерактивное пособие на соотнесение числа, количества и согласование числительного с существительным»</w:t>
      </w:r>
      <w:r w:rsidRPr="0053692B">
        <w:rPr>
          <w:b/>
          <w:bCs/>
          <w:color w:val="323232"/>
          <w:sz w:val="28"/>
          <w:szCs w:val="28"/>
        </w:rPr>
        <w:t xml:space="preserve">. </w:t>
      </w:r>
    </w:p>
    <w:p w:rsidR="00292D6A" w:rsidRPr="0053692B" w:rsidRDefault="00292D6A" w:rsidP="00292D6A">
      <w:pPr>
        <w:pStyle w:val="Default"/>
        <w:rPr>
          <w:color w:val="323232"/>
          <w:sz w:val="28"/>
          <w:szCs w:val="28"/>
        </w:rPr>
      </w:pPr>
      <w:r w:rsidRPr="0053692B">
        <w:rPr>
          <w:sz w:val="28"/>
          <w:szCs w:val="28"/>
        </w:rPr>
        <w:t>7</w:t>
      </w:r>
      <w:r w:rsidRPr="0053692B">
        <w:rPr>
          <w:b/>
          <w:bCs/>
          <w:sz w:val="28"/>
          <w:szCs w:val="28"/>
        </w:rPr>
        <w:t xml:space="preserve">. </w:t>
      </w:r>
      <w:proofErr w:type="gramStart"/>
      <w:r w:rsidRPr="0053692B">
        <w:rPr>
          <w:color w:val="323232"/>
          <w:sz w:val="28"/>
          <w:szCs w:val="28"/>
        </w:rPr>
        <w:t xml:space="preserve">Категории («Закрепляем обобщающие понятия и навык осознанного чтения»» </w:t>
      </w:r>
      <w:proofErr w:type="gramEnd"/>
    </w:p>
    <w:p w:rsidR="00292D6A" w:rsidRPr="0053692B" w:rsidRDefault="00292D6A" w:rsidP="00292D6A">
      <w:pPr>
        <w:pStyle w:val="Default"/>
        <w:rPr>
          <w:color w:val="323232"/>
          <w:sz w:val="28"/>
          <w:szCs w:val="28"/>
        </w:rPr>
      </w:pPr>
      <w:r w:rsidRPr="0053692B">
        <w:rPr>
          <w:color w:val="323232"/>
          <w:sz w:val="28"/>
          <w:szCs w:val="28"/>
        </w:rPr>
        <w:t xml:space="preserve">8.Рабочая тетрадь «Читаю-понимаю» (1класс </w:t>
      </w:r>
      <w:proofErr w:type="gramStart"/>
      <w:r w:rsidRPr="0053692B">
        <w:rPr>
          <w:color w:val="323232"/>
          <w:sz w:val="28"/>
          <w:szCs w:val="28"/>
        </w:rPr>
        <w:t>с</w:t>
      </w:r>
      <w:proofErr w:type="gramEnd"/>
      <w:r w:rsidRPr="0053692B">
        <w:rPr>
          <w:color w:val="323232"/>
          <w:sz w:val="28"/>
          <w:szCs w:val="28"/>
        </w:rPr>
        <w:t xml:space="preserve">.с.) </w:t>
      </w:r>
    </w:p>
    <w:p w:rsidR="00292D6A" w:rsidRPr="0053692B" w:rsidRDefault="00292D6A" w:rsidP="00292D6A">
      <w:pPr>
        <w:pStyle w:val="Default"/>
        <w:rPr>
          <w:color w:val="323232"/>
          <w:sz w:val="28"/>
          <w:szCs w:val="28"/>
        </w:rPr>
      </w:pPr>
      <w:r w:rsidRPr="0053692B">
        <w:rPr>
          <w:color w:val="323232"/>
          <w:sz w:val="28"/>
          <w:szCs w:val="28"/>
        </w:rPr>
        <w:t xml:space="preserve">9.Рабочая тетрадь «Подбери предлог» </w:t>
      </w:r>
      <w:proofErr w:type="gramStart"/>
      <w:r w:rsidRPr="0053692B">
        <w:rPr>
          <w:color w:val="323232"/>
          <w:sz w:val="28"/>
          <w:szCs w:val="28"/>
        </w:rPr>
        <w:t>ч</w:t>
      </w:r>
      <w:proofErr w:type="gramEnd"/>
      <w:r w:rsidRPr="0053692B">
        <w:rPr>
          <w:color w:val="323232"/>
          <w:sz w:val="28"/>
          <w:szCs w:val="28"/>
        </w:rPr>
        <w:t xml:space="preserve">.1. </w:t>
      </w:r>
    </w:p>
    <w:p w:rsidR="00292D6A" w:rsidRPr="0053692B" w:rsidRDefault="00292D6A" w:rsidP="00292D6A">
      <w:pPr>
        <w:pStyle w:val="Default"/>
        <w:rPr>
          <w:color w:val="323232"/>
          <w:sz w:val="28"/>
          <w:szCs w:val="28"/>
        </w:rPr>
      </w:pPr>
      <w:r w:rsidRPr="0053692B">
        <w:rPr>
          <w:color w:val="323232"/>
          <w:sz w:val="28"/>
          <w:szCs w:val="28"/>
        </w:rPr>
        <w:t xml:space="preserve">10. Такие разные падежи </w:t>
      </w:r>
    </w:p>
    <w:p w:rsidR="00292D6A" w:rsidRPr="0053692B" w:rsidRDefault="00292D6A" w:rsidP="00292D6A">
      <w:pPr>
        <w:pStyle w:val="Default"/>
        <w:rPr>
          <w:color w:val="323232"/>
          <w:sz w:val="28"/>
          <w:szCs w:val="28"/>
        </w:rPr>
      </w:pPr>
      <w:r w:rsidRPr="0053692B">
        <w:rPr>
          <w:color w:val="323232"/>
          <w:sz w:val="28"/>
          <w:szCs w:val="28"/>
        </w:rPr>
        <w:t>11. Слово, слог, звук 1 класс с</w:t>
      </w:r>
      <w:proofErr w:type="gramStart"/>
      <w:r w:rsidRPr="0053692B">
        <w:rPr>
          <w:color w:val="323232"/>
          <w:sz w:val="28"/>
          <w:szCs w:val="28"/>
        </w:rPr>
        <w:t>.с</w:t>
      </w:r>
      <w:proofErr w:type="gramEnd"/>
      <w:r w:rsidRPr="0053692B">
        <w:rPr>
          <w:color w:val="323232"/>
          <w:sz w:val="28"/>
          <w:szCs w:val="28"/>
        </w:rPr>
        <w:t xml:space="preserve">, 2 класс с.с. </w:t>
      </w:r>
    </w:p>
    <w:p w:rsidR="00292D6A" w:rsidRPr="0053692B" w:rsidRDefault="00292D6A" w:rsidP="00292D6A">
      <w:pPr>
        <w:pStyle w:val="Default"/>
        <w:rPr>
          <w:color w:val="323232"/>
          <w:sz w:val="28"/>
          <w:szCs w:val="28"/>
        </w:rPr>
      </w:pPr>
      <w:r w:rsidRPr="0053692B">
        <w:rPr>
          <w:color w:val="323232"/>
          <w:sz w:val="28"/>
          <w:szCs w:val="28"/>
        </w:rPr>
        <w:t xml:space="preserve">12. «Работа с последовательностями/логическими цепочками» </w:t>
      </w:r>
    </w:p>
    <w:p w:rsidR="00292D6A" w:rsidRPr="0053692B" w:rsidRDefault="00292D6A" w:rsidP="00292D6A">
      <w:pPr>
        <w:pStyle w:val="Default"/>
        <w:rPr>
          <w:color w:val="323232"/>
          <w:sz w:val="28"/>
          <w:szCs w:val="28"/>
        </w:rPr>
      </w:pPr>
      <w:r w:rsidRPr="0053692B">
        <w:rPr>
          <w:color w:val="323232"/>
          <w:sz w:val="28"/>
          <w:szCs w:val="28"/>
        </w:rPr>
        <w:t xml:space="preserve">13. Тетрадь для автоматизации звука </w:t>
      </w:r>
      <w:proofErr w:type="gramStart"/>
      <w:r w:rsidRPr="0053692B">
        <w:rPr>
          <w:color w:val="323232"/>
          <w:sz w:val="28"/>
          <w:szCs w:val="28"/>
        </w:rPr>
        <w:t>Ш</w:t>
      </w:r>
      <w:proofErr w:type="gramEnd"/>
      <w:r w:rsidRPr="0053692B">
        <w:rPr>
          <w:color w:val="323232"/>
          <w:sz w:val="28"/>
          <w:szCs w:val="28"/>
        </w:rPr>
        <w:t xml:space="preserve"> </w:t>
      </w:r>
    </w:p>
    <w:p w:rsidR="00292D6A" w:rsidRPr="0053692B" w:rsidRDefault="00292D6A" w:rsidP="00292D6A">
      <w:pPr>
        <w:pStyle w:val="Default"/>
        <w:rPr>
          <w:color w:val="323232"/>
          <w:sz w:val="28"/>
          <w:szCs w:val="28"/>
        </w:rPr>
      </w:pPr>
      <w:r w:rsidRPr="0053692B">
        <w:rPr>
          <w:color w:val="323232"/>
          <w:sz w:val="28"/>
          <w:szCs w:val="28"/>
        </w:rPr>
        <w:t xml:space="preserve">14. Рабочая тетрадь «Обведи НЕ». </w:t>
      </w:r>
    </w:p>
    <w:p w:rsidR="00292D6A" w:rsidRPr="0053692B" w:rsidRDefault="00292D6A" w:rsidP="00292D6A">
      <w:pPr>
        <w:pStyle w:val="Default"/>
        <w:rPr>
          <w:color w:val="323232"/>
          <w:sz w:val="28"/>
          <w:szCs w:val="28"/>
        </w:rPr>
      </w:pPr>
      <w:r w:rsidRPr="0053692B">
        <w:rPr>
          <w:color w:val="323232"/>
          <w:sz w:val="28"/>
          <w:szCs w:val="28"/>
        </w:rPr>
        <w:t xml:space="preserve">15.Звуки раннего онтогенеза: </w:t>
      </w:r>
    </w:p>
    <w:p w:rsidR="00292D6A" w:rsidRPr="0053692B" w:rsidRDefault="00292D6A" w:rsidP="00292D6A">
      <w:pPr>
        <w:pStyle w:val="Default"/>
        <w:spacing w:after="67"/>
        <w:rPr>
          <w:color w:val="323232"/>
          <w:sz w:val="28"/>
          <w:szCs w:val="28"/>
        </w:rPr>
      </w:pPr>
      <w:r w:rsidRPr="0053692B">
        <w:rPr>
          <w:color w:val="323232"/>
          <w:sz w:val="28"/>
          <w:szCs w:val="28"/>
        </w:rPr>
        <w:t xml:space="preserve"> Автоматизация звука М во фразе. </w:t>
      </w:r>
    </w:p>
    <w:p w:rsidR="00292D6A" w:rsidRPr="0053692B" w:rsidRDefault="00292D6A" w:rsidP="00292D6A">
      <w:pPr>
        <w:pStyle w:val="Default"/>
        <w:spacing w:after="67"/>
        <w:rPr>
          <w:color w:val="323232"/>
          <w:sz w:val="28"/>
          <w:szCs w:val="28"/>
        </w:rPr>
      </w:pPr>
      <w:r w:rsidRPr="0053692B">
        <w:rPr>
          <w:color w:val="323232"/>
          <w:sz w:val="28"/>
          <w:szCs w:val="28"/>
        </w:rPr>
        <w:t xml:space="preserve"> Звук Б. </w:t>
      </w:r>
    </w:p>
    <w:p w:rsidR="00292D6A" w:rsidRPr="0053692B" w:rsidRDefault="00292D6A" w:rsidP="00292D6A">
      <w:pPr>
        <w:pStyle w:val="Default"/>
        <w:spacing w:after="67"/>
        <w:rPr>
          <w:color w:val="323232"/>
          <w:sz w:val="28"/>
          <w:szCs w:val="28"/>
        </w:rPr>
      </w:pPr>
      <w:r w:rsidRPr="0053692B">
        <w:rPr>
          <w:color w:val="323232"/>
          <w:sz w:val="28"/>
          <w:szCs w:val="28"/>
        </w:rPr>
        <w:t> Звук</w:t>
      </w:r>
      <w:proofErr w:type="gramStart"/>
      <w:r w:rsidRPr="0053692B">
        <w:rPr>
          <w:color w:val="323232"/>
          <w:sz w:val="28"/>
          <w:szCs w:val="28"/>
        </w:rPr>
        <w:t xml:space="preserve"> Б</w:t>
      </w:r>
      <w:proofErr w:type="gramEnd"/>
      <w:r w:rsidRPr="0053692B">
        <w:rPr>
          <w:color w:val="323232"/>
          <w:sz w:val="28"/>
          <w:szCs w:val="28"/>
        </w:rPr>
        <w:t xml:space="preserve"> во фразе. </w:t>
      </w:r>
    </w:p>
    <w:p w:rsidR="00292D6A" w:rsidRPr="0053692B" w:rsidRDefault="00292D6A" w:rsidP="00292D6A">
      <w:pPr>
        <w:pStyle w:val="Default"/>
        <w:spacing w:after="67"/>
        <w:rPr>
          <w:color w:val="323232"/>
          <w:sz w:val="28"/>
          <w:szCs w:val="28"/>
        </w:rPr>
      </w:pPr>
      <w:r w:rsidRPr="0053692B">
        <w:rPr>
          <w:color w:val="323232"/>
          <w:sz w:val="28"/>
          <w:szCs w:val="28"/>
        </w:rPr>
        <w:t xml:space="preserve"> Гласные. Начальный этап. </w:t>
      </w:r>
    </w:p>
    <w:p w:rsidR="00292D6A" w:rsidRPr="0053692B" w:rsidRDefault="00292D6A" w:rsidP="00292D6A">
      <w:pPr>
        <w:pStyle w:val="Default"/>
        <w:spacing w:after="67"/>
        <w:rPr>
          <w:color w:val="323232"/>
          <w:sz w:val="28"/>
          <w:szCs w:val="28"/>
        </w:rPr>
      </w:pPr>
      <w:r w:rsidRPr="0053692B">
        <w:rPr>
          <w:color w:val="323232"/>
          <w:sz w:val="28"/>
          <w:szCs w:val="28"/>
        </w:rPr>
        <w:t xml:space="preserve"> Дорожки. Гласные. Переключаемость, начальный этап. </w:t>
      </w:r>
    </w:p>
    <w:p w:rsidR="00292D6A" w:rsidRPr="0053692B" w:rsidRDefault="00292D6A" w:rsidP="00292D6A">
      <w:pPr>
        <w:pStyle w:val="Default"/>
        <w:spacing w:after="67"/>
        <w:rPr>
          <w:color w:val="323232"/>
          <w:sz w:val="28"/>
          <w:szCs w:val="28"/>
        </w:rPr>
      </w:pPr>
      <w:r w:rsidRPr="0053692B">
        <w:rPr>
          <w:color w:val="323232"/>
          <w:sz w:val="28"/>
          <w:szCs w:val="28"/>
        </w:rPr>
        <w:t xml:space="preserve"> Звук В. </w:t>
      </w:r>
    </w:p>
    <w:p w:rsidR="00292D6A" w:rsidRPr="0053692B" w:rsidRDefault="00292D6A" w:rsidP="00292D6A">
      <w:pPr>
        <w:pStyle w:val="Default"/>
        <w:spacing w:after="67"/>
        <w:rPr>
          <w:color w:val="323232"/>
          <w:sz w:val="28"/>
          <w:szCs w:val="28"/>
        </w:rPr>
      </w:pPr>
      <w:r w:rsidRPr="0053692B">
        <w:rPr>
          <w:color w:val="323232"/>
          <w:sz w:val="28"/>
          <w:szCs w:val="28"/>
        </w:rPr>
        <w:t> Звук</w:t>
      </w:r>
      <w:proofErr w:type="gramStart"/>
      <w:r w:rsidRPr="0053692B">
        <w:rPr>
          <w:color w:val="323232"/>
          <w:sz w:val="28"/>
          <w:szCs w:val="28"/>
        </w:rPr>
        <w:t xml:space="preserve"> В</w:t>
      </w:r>
      <w:proofErr w:type="gramEnd"/>
      <w:r w:rsidRPr="0053692B">
        <w:rPr>
          <w:color w:val="323232"/>
          <w:sz w:val="28"/>
          <w:szCs w:val="28"/>
        </w:rPr>
        <w:t xml:space="preserve"> дополнение. </w:t>
      </w:r>
    </w:p>
    <w:p w:rsidR="00292D6A" w:rsidRPr="0053692B" w:rsidRDefault="00292D6A" w:rsidP="00292D6A">
      <w:pPr>
        <w:pStyle w:val="Default"/>
        <w:spacing w:after="67"/>
        <w:rPr>
          <w:color w:val="323232"/>
          <w:sz w:val="28"/>
          <w:szCs w:val="28"/>
        </w:rPr>
      </w:pPr>
      <w:r w:rsidRPr="0053692B">
        <w:rPr>
          <w:color w:val="323232"/>
          <w:sz w:val="28"/>
          <w:szCs w:val="28"/>
        </w:rPr>
        <w:t xml:space="preserve"> Звук Д. </w:t>
      </w:r>
    </w:p>
    <w:p w:rsidR="00292D6A" w:rsidRPr="0053692B" w:rsidRDefault="00292D6A" w:rsidP="00292D6A">
      <w:pPr>
        <w:pStyle w:val="Default"/>
        <w:spacing w:after="67"/>
        <w:rPr>
          <w:color w:val="323232"/>
          <w:sz w:val="28"/>
          <w:szCs w:val="28"/>
        </w:rPr>
      </w:pPr>
      <w:r w:rsidRPr="0053692B">
        <w:rPr>
          <w:color w:val="323232"/>
          <w:sz w:val="28"/>
          <w:szCs w:val="28"/>
        </w:rPr>
        <w:t xml:space="preserve"> Звук К. </w:t>
      </w:r>
    </w:p>
    <w:p w:rsidR="00292D6A" w:rsidRPr="0053692B" w:rsidRDefault="00292D6A" w:rsidP="00292D6A">
      <w:pPr>
        <w:pStyle w:val="Default"/>
        <w:spacing w:after="67"/>
        <w:rPr>
          <w:color w:val="323232"/>
          <w:sz w:val="28"/>
          <w:szCs w:val="28"/>
        </w:rPr>
      </w:pPr>
      <w:r w:rsidRPr="0053692B">
        <w:rPr>
          <w:color w:val="323232"/>
          <w:sz w:val="28"/>
          <w:szCs w:val="28"/>
        </w:rPr>
        <w:t xml:space="preserve"> Звук М. </w:t>
      </w:r>
    </w:p>
    <w:p w:rsidR="00292D6A" w:rsidRPr="0053692B" w:rsidRDefault="00292D6A" w:rsidP="00292D6A">
      <w:pPr>
        <w:pStyle w:val="Default"/>
        <w:spacing w:after="67"/>
        <w:rPr>
          <w:color w:val="323232"/>
          <w:sz w:val="28"/>
          <w:szCs w:val="28"/>
        </w:rPr>
      </w:pPr>
      <w:r w:rsidRPr="0053692B">
        <w:rPr>
          <w:color w:val="323232"/>
          <w:sz w:val="28"/>
          <w:szCs w:val="28"/>
        </w:rPr>
        <w:t xml:space="preserve"> Звук П. </w:t>
      </w:r>
    </w:p>
    <w:p w:rsidR="00292D6A" w:rsidRPr="0053692B" w:rsidRDefault="00292D6A" w:rsidP="00292D6A">
      <w:pPr>
        <w:pStyle w:val="Default"/>
        <w:spacing w:after="67"/>
        <w:rPr>
          <w:color w:val="323232"/>
          <w:sz w:val="28"/>
          <w:szCs w:val="28"/>
        </w:rPr>
      </w:pPr>
      <w:r w:rsidRPr="0053692B">
        <w:rPr>
          <w:color w:val="323232"/>
          <w:sz w:val="28"/>
          <w:szCs w:val="28"/>
        </w:rPr>
        <w:t xml:space="preserve"> Звуки </w:t>
      </w:r>
      <w:proofErr w:type="spellStart"/>
      <w:r w:rsidRPr="0053692B">
        <w:rPr>
          <w:color w:val="323232"/>
          <w:sz w:val="28"/>
          <w:szCs w:val="28"/>
        </w:rPr>
        <w:t>Н-Нь</w:t>
      </w:r>
      <w:proofErr w:type="spellEnd"/>
      <w:r w:rsidRPr="0053692B">
        <w:rPr>
          <w:color w:val="323232"/>
          <w:sz w:val="28"/>
          <w:szCs w:val="28"/>
        </w:rPr>
        <w:t xml:space="preserve"> во фразе. </w:t>
      </w:r>
    </w:p>
    <w:p w:rsidR="00292D6A" w:rsidRPr="0053692B" w:rsidRDefault="00292D6A" w:rsidP="00292D6A">
      <w:pPr>
        <w:pStyle w:val="Default"/>
        <w:spacing w:after="67"/>
        <w:rPr>
          <w:color w:val="323232"/>
          <w:sz w:val="28"/>
          <w:szCs w:val="28"/>
        </w:rPr>
      </w:pPr>
      <w:r w:rsidRPr="0053692B">
        <w:rPr>
          <w:color w:val="323232"/>
          <w:sz w:val="28"/>
          <w:szCs w:val="28"/>
        </w:rPr>
        <w:lastRenderedPageBreak/>
        <w:t xml:space="preserve"> Звуки </w:t>
      </w:r>
      <w:proofErr w:type="gramStart"/>
      <w:r w:rsidRPr="0053692B">
        <w:rPr>
          <w:color w:val="323232"/>
          <w:sz w:val="28"/>
          <w:szCs w:val="28"/>
        </w:rPr>
        <w:t>В-</w:t>
      </w:r>
      <w:proofErr w:type="gramEnd"/>
      <w:r w:rsidRPr="0053692B">
        <w:rPr>
          <w:color w:val="323232"/>
          <w:sz w:val="28"/>
          <w:szCs w:val="28"/>
        </w:rPr>
        <w:t xml:space="preserve"> </w:t>
      </w:r>
      <w:proofErr w:type="spellStart"/>
      <w:r w:rsidRPr="0053692B">
        <w:rPr>
          <w:color w:val="323232"/>
          <w:sz w:val="28"/>
          <w:szCs w:val="28"/>
        </w:rPr>
        <w:t>Вь</w:t>
      </w:r>
      <w:proofErr w:type="spellEnd"/>
      <w:r w:rsidRPr="0053692B">
        <w:rPr>
          <w:color w:val="323232"/>
          <w:sz w:val="28"/>
          <w:szCs w:val="28"/>
        </w:rPr>
        <w:t xml:space="preserve"> автоматизация во фразе. </w:t>
      </w:r>
    </w:p>
    <w:p w:rsidR="00292D6A" w:rsidRPr="0053692B" w:rsidRDefault="00292D6A" w:rsidP="00292D6A">
      <w:pPr>
        <w:pStyle w:val="Default"/>
        <w:spacing w:after="67"/>
        <w:rPr>
          <w:color w:val="323232"/>
          <w:sz w:val="28"/>
          <w:szCs w:val="28"/>
        </w:rPr>
      </w:pPr>
      <w:r w:rsidRPr="0053692B">
        <w:rPr>
          <w:color w:val="323232"/>
          <w:sz w:val="28"/>
          <w:szCs w:val="28"/>
        </w:rPr>
        <w:t xml:space="preserve"> </w:t>
      </w:r>
      <w:proofErr w:type="gramStart"/>
      <w:r w:rsidRPr="0053692B">
        <w:rPr>
          <w:color w:val="323232"/>
          <w:sz w:val="28"/>
          <w:szCs w:val="28"/>
        </w:rPr>
        <w:t>Один-много</w:t>
      </w:r>
      <w:proofErr w:type="gramEnd"/>
      <w:r w:rsidRPr="0053692B">
        <w:rPr>
          <w:color w:val="323232"/>
          <w:sz w:val="28"/>
          <w:szCs w:val="28"/>
        </w:rPr>
        <w:t xml:space="preserve"> дифференциация </w:t>
      </w:r>
      <w:proofErr w:type="spellStart"/>
      <w:r w:rsidRPr="0053692B">
        <w:rPr>
          <w:color w:val="323232"/>
          <w:sz w:val="28"/>
          <w:szCs w:val="28"/>
        </w:rPr>
        <w:t>К-Кь</w:t>
      </w:r>
      <w:proofErr w:type="spellEnd"/>
      <w:r w:rsidRPr="0053692B">
        <w:rPr>
          <w:color w:val="323232"/>
          <w:sz w:val="28"/>
          <w:szCs w:val="28"/>
        </w:rPr>
        <w:t xml:space="preserve">. </w:t>
      </w:r>
    </w:p>
    <w:p w:rsidR="00292D6A" w:rsidRPr="0053692B" w:rsidRDefault="00292D6A" w:rsidP="00292D6A">
      <w:pPr>
        <w:pStyle w:val="Default"/>
        <w:spacing w:after="67"/>
        <w:rPr>
          <w:color w:val="323232"/>
          <w:sz w:val="28"/>
          <w:szCs w:val="28"/>
        </w:rPr>
      </w:pPr>
      <w:r w:rsidRPr="0053692B">
        <w:rPr>
          <w:color w:val="323232"/>
          <w:sz w:val="28"/>
          <w:szCs w:val="28"/>
        </w:rPr>
        <w:t xml:space="preserve"> Рабочая тетрадь звук Н. </w:t>
      </w:r>
    </w:p>
    <w:p w:rsidR="00292D6A" w:rsidRPr="0053692B" w:rsidRDefault="00292D6A" w:rsidP="00292D6A">
      <w:pPr>
        <w:pStyle w:val="Default"/>
        <w:spacing w:after="67"/>
        <w:rPr>
          <w:color w:val="323232"/>
          <w:sz w:val="28"/>
          <w:szCs w:val="28"/>
        </w:rPr>
      </w:pPr>
      <w:r w:rsidRPr="0053692B">
        <w:rPr>
          <w:color w:val="323232"/>
          <w:sz w:val="28"/>
          <w:szCs w:val="28"/>
        </w:rPr>
        <w:t xml:space="preserve"> Звук Т. </w:t>
      </w:r>
    </w:p>
    <w:p w:rsidR="00292D6A" w:rsidRPr="0053692B" w:rsidRDefault="00292D6A" w:rsidP="00292D6A">
      <w:pPr>
        <w:pStyle w:val="Default"/>
        <w:spacing w:after="67"/>
        <w:rPr>
          <w:color w:val="323232"/>
          <w:sz w:val="28"/>
          <w:szCs w:val="28"/>
        </w:rPr>
      </w:pPr>
      <w:r w:rsidRPr="0053692B">
        <w:rPr>
          <w:color w:val="323232"/>
          <w:sz w:val="28"/>
          <w:szCs w:val="28"/>
        </w:rPr>
        <w:t xml:space="preserve"> Звуки </w:t>
      </w:r>
      <w:proofErr w:type="spellStart"/>
      <w:r w:rsidRPr="0053692B">
        <w:rPr>
          <w:color w:val="323232"/>
          <w:sz w:val="28"/>
          <w:szCs w:val="28"/>
        </w:rPr>
        <w:t>Ф-Фь</w:t>
      </w:r>
      <w:proofErr w:type="spellEnd"/>
      <w:r w:rsidRPr="0053692B">
        <w:rPr>
          <w:color w:val="323232"/>
          <w:sz w:val="28"/>
          <w:szCs w:val="28"/>
        </w:rPr>
        <w:t xml:space="preserve">. </w:t>
      </w:r>
    </w:p>
    <w:p w:rsidR="00292D6A" w:rsidRPr="0053692B" w:rsidRDefault="00292D6A" w:rsidP="00292D6A">
      <w:pPr>
        <w:pStyle w:val="Default"/>
        <w:spacing w:after="67"/>
        <w:rPr>
          <w:color w:val="323232"/>
          <w:sz w:val="28"/>
          <w:szCs w:val="28"/>
        </w:rPr>
      </w:pPr>
      <w:r w:rsidRPr="0053692B">
        <w:rPr>
          <w:color w:val="323232"/>
          <w:sz w:val="28"/>
          <w:szCs w:val="28"/>
        </w:rPr>
        <w:t xml:space="preserve"> Рабочая тетрадь звуки </w:t>
      </w:r>
      <w:proofErr w:type="spellStart"/>
      <w:r w:rsidRPr="0053692B">
        <w:rPr>
          <w:color w:val="323232"/>
          <w:sz w:val="28"/>
          <w:szCs w:val="28"/>
        </w:rPr>
        <w:t>Х-Хь</w:t>
      </w:r>
      <w:proofErr w:type="spellEnd"/>
      <w:r w:rsidRPr="0053692B">
        <w:rPr>
          <w:color w:val="323232"/>
          <w:sz w:val="28"/>
          <w:szCs w:val="28"/>
        </w:rPr>
        <w:t xml:space="preserve">. </w:t>
      </w:r>
    </w:p>
    <w:p w:rsidR="00292D6A" w:rsidRPr="0053692B" w:rsidRDefault="00292D6A" w:rsidP="00292D6A">
      <w:pPr>
        <w:pStyle w:val="Default"/>
        <w:spacing w:after="67"/>
        <w:rPr>
          <w:color w:val="323232"/>
          <w:sz w:val="28"/>
          <w:szCs w:val="28"/>
        </w:rPr>
      </w:pPr>
      <w:r w:rsidRPr="0053692B">
        <w:rPr>
          <w:color w:val="323232"/>
          <w:sz w:val="28"/>
          <w:szCs w:val="28"/>
        </w:rPr>
        <w:t xml:space="preserve"> Альбом звукоподражаний. </w:t>
      </w:r>
    </w:p>
    <w:p w:rsidR="00292D6A" w:rsidRPr="0053692B" w:rsidRDefault="00292D6A" w:rsidP="00292D6A">
      <w:pPr>
        <w:pStyle w:val="Default"/>
        <w:rPr>
          <w:color w:val="323232"/>
          <w:sz w:val="28"/>
          <w:szCs w:val="28"/>
        </w:rPr>
      </w:pPr>
      <w:r w:rsidRPr="0053692B">
        <w:rPr>
          <w:color w:val="323232"/>
          <w:sz w:val="28"/>
          <w:szCs w:val="28"/>
        </w:rPr>
        <w:t xml:space="preserve"> Рабочая тетрадь звук Г. </w:t>
      </w:r>
    </w:p>
    <w:p w:rsidR="00292D6A" w:rsidRPr="0053692B" w:rsidRDefault="00292D6A" w:rsidP="00292D6A">
      <w:pPr>
        <w:pStyle w:val="Default"/>
        <w:rPr>
          <w:color w:val="323232"/>
          <w:sz w:val="28"/>
          <w:szCs w:val="28"/>
        </w:rPr>
      </w:pPr>
      <w:r w:rsidRPr="0053692B">
        <w:rPr>
          <w:color w:val="323232"/>
          <w:sz w:val="28"/>
          <w:szCs w:val="28"/>
        </w:rPr>
        <w:t xml:space="preserve">2. Повышение квалификации и самообразование: </w:t>
      </w:r>
    </w:p>
    <w:p w:rsidR="00292D6A" w:rsidRPr="0053692B" w:rsidRDefault="00292D6A" w:rsidP="00292D6A">
      <w:pPr>
        <w:pStyle w:val="Default"/>
        <w:rPr>
          <w:color w:val="323232"/>
          <w:sz w:val="28"/>
          <w:szCs w:val="28"/>
        </w:rPr>
      </w:pPr>
      <w:r w:rsidRPr="0053692B">
        <w:rPr>
          <w:color w:val="323232"/>
          <w:sz w:val="28"/>
          <w:szCs w:val="28"/>
        </w:rPr>
        <w:t xml:space="preserve">Участие в </w:t>
      </w:r>
      <w:proofErr w:type="spellStart"/>
      <w:r w:rsidRPr="0053692B">
        <w:rPr>
          <w:color w:val="323232"/>
          <w:sz w:val="28"/>
          <w:szCs w:val="28"/>
        </w:rPr>
        <w:t>супервизионной</w:t>
      </w:r>
      <w:proofErr w:type="spellEnd"/>
      <w:r w:rsidRPr="0053692B">
        <w:rPr>
          <w:color w:val="323232"/>
          <w:sz w:val="28"/>
          <w:szCs w:val="28"/>
        </w:rPr>
        <w:t xml:space="preserve"> площадке «После запуска речи» (16ч.) </w:t>
      </w:r>
    </w:p>
    <w:p w:rsidR="00292D6A" w:rsidRPr="0053692B" w:rsidRDefault="00292D6A" w:rsidP="00292D6A">
      <w:pPr>
        <w:pStyle w:val="Default"/>
        <w:rPr>
          <w:color w:val="323232"/>
          <w:sz w:val="28"/>
          <w:szCs w:val="28"/>
        </w:rPr>
      </w:pPr>
      <w:r w:rsidRPr="0053692B">
        <w:rPr>
          <w:color w:val="323232"/>
          <w:sz w:val="28"/>
          <w:szCs w:val="28"/>
        </w:rPr>
        <w:t xml:space="preserve">Участие в </w:t>
      </w:r>
      <w:proofErr w:type="spellStart"/>
      <w:r w:rsidRPr="0053692B">
        <w:rPr>
          <w:color w:val="323232"/>
          <w:sz w:val="28"/>
          <w:szCs w:val="28"/>
        </w:rPr>
        <w:t>супервизионной</w:t>
      </w:r>
      <w:proofErr w:type="spellEnd"/>
      <w:r w:rsidRPr="0053692B">
        <w:rPr>
          <w:color w:val="323232"/>
          <w:sz w:val="28"/>
          <w:szCs w:val="28"/>
        </w:rPr>
        <w:t xml:space="preserve"> площадке «Логопедическая работа с РАС» (20ч) </w:t>
      </w:r>
    </w:p>
    <w:p w:rsidR="00292D6A" w:rsidRPr="0053692B" w:rsidRDefault="00292D6A" w:rsidP="00292D6A">
      <w:pPr>
        <w:pStyle w:val="Default"/>
        <w:rPr>
          <w:color w:val="323232"/>
          <w:sz w:val="28"/>
          <w:szCs w:val="28"/>
        </w:rPr>
      </w:pPr>
      <w:r w:rsidRPr="0053692B">
        <w:rPr>
          <w:color w:val="323232"/>
          <w:sz w:val="28"/>
          <w:szCs w:val="28"/>
        </w:rPr>
        <w:t xml:space="preserve">Участие в </w:t>
      </w:r>
      <w:proofErr w:type="spellStart"/>
      <w:r w:rsidRPr="0053692B">
        <w:rPr>
          <w:color w:val="323232"/>
          <w:sz w:val="28"/>
          <w:szCs w:val="28"/>
        </w:rPr>
        <w:t>супервизионной</w:t>
      </w:r>
      <w:proofErr w:type="spellEnd"/>
      <w:r w:rsidRPr="0053692B">
        <w:rPr>
          <w:color w:val="323232"/>
          <w:sz w:val="28"/>
          <w:szCs w:val="28"/>
        </w:rPr>
        <w:t xml:space="preserve"> площадке «Альтернативная коммуникация и визуальная поддержка» (20ч) </w:t>
      </w:r>
    </w:p>
    <w:p w:rsidR="00292D6A" w:rsidRPr="0053692B" w:rsidRDefault="00292D6A" w:rsidP="00292D6A">
      <w:pPr>
        <w:pStyle w:val="Default"/>
        <w:rPr>
          <w:color w:val="323232"/>
          <w:sz w:val="28"/>
          <w:szCs w:val="28"/>
        </w:rPr>
      </w:pPr>
      <w:r w:rsidRPr="0053692B">
        <w:rPr>
          <w:color w:val="323232"/>
          <w:sz w:val="28"/>
          <w:szCs w:val="28"/>
        </w:rPr>
        <w:t xml:space="preserve">Участие в </w:t>
      </w:r>
      <w:proofErr w:type="spellStart"/>
      <w:r w:rsidRPr="0053692B">
        <w:rPr>
          <w:color w:val="323232"/>
          <w:sz w:val="28"/>
          <w:szCs w:val="28"/>
        </w:rPr>
        <w:t>супервизионной</w:t>
      </w:r>
      <w:proofErr w:type="spellEnd"/>
      <w:r w:rsidRPr="0053692B">
        <w:rPr>
          <w:color w:val="323232"/>
          <w:sz w:val="28"/>
          <w:szCs w:val="28"/>
        </w:rPr>
        <w:t xml:space="preserve"> площадке «Мастерская диагностики»  </w:t>
      </w:r>
    </w:p>
    <w:p w:rsidR="00292D6A" w:rsidRPr="0053692B" w:rsidRDefault="00292D6A" w:rsidP="00292D6A">
      <w:pPr>
        <w:pStyle w:val="Default"/>
        <w:rPr>
          <w:color w:val="323232"/>
          <w:sz w:val="28"/>
          <w:szCs w:val="28"/>
        </w:rPr>
      </w:pPr>
      <w:r w:rsidRPr="0053692B">
        <w:rPr>
          <w:color w:val="323232"/>
          <w:sz w:val="28"/>
          <w:szCs w:val="28"/>
        </w:rPr>
        <w:t xml:space="preserve">3. Участие воспитанников в конкурсах: </w:t>
      </w:r>
    </w:p>
    <w:p w:rsidR="00292D6A" w:rsidRPr="0053692B" w:rsidRDefault="00292D6A" w:rsidP="00292D6A">
      <w:pPr>
        <w:pStyle w:val="Default"/>
        <w:rPr>
          <w:color w:val="323232"/>
          <w:sz w:val="28"/>
          <w:szCs w:val="28"/>
        </w:rPr>
      </w:pPr>
      <w:r w:rsidRPr="0053692B">
        <w:rPr>
          <w:color w:val="323232"/>
          <w:sz w:val="28"/>
          <w:szCs w:val="28"/>
        </w:rPr>
        <w:t>X муниципальный интеллектуальный конкурс «</w:t>
      </w:r>
      <w:proofErr w:type="spellStart"/>
      <w:r w:rsidRPr="0053692B">
        <w:rPr>
          <w:color w:val="323232"/>
          <w:sz w:val="28"/>
          <w:szCs w:val="28"/>
        </w:rPr>
        <w:t>Соображалки</w:t>
      </w:r>
      <w:proofErr w:type="spellEnd"/>
      <w:r w:rsidRPr="0053692B">
        <w:rPr>
          <w:color w:val="323232"/>
          <w:sz w:val="28"/>
          <w:szCs w:val="28"/>
        </w:rPr>
        <w:t xml:space="preserve">». </w:t>
      </w:r>
    </w:p>
    <w:p w:rsidR="00292D6A" w:rsidRPr="0053692B" w:rsidRDefault="00292D6A" w:rsidP="00292D6A">
      <w:pPr>
        <w:pStyle w:val="Default"/>
        <w:rPr>
          <w:color w:val="323232"/>
          <w:sz w:val="28"/>
          <w:szCs w:val="28"/>
        </w:rPr>
      </w:pPr>
      <w:r w:rsidRPr="0053692B">
        <w:rPr>
          <w:color w:val="323232"/>
          <w:sz w:val="28"/>
          <w:szCs w:val="28"/>
        </w:rPr>
        <w:t>VII муниципальный конкурс чтецов «</w:t>
      </w:r>
      <w:proofErr w:type="spellStart"/>
      <w:r w:rsidRPr="0053692B">
        <w:rPr>
          <w:color w:val="323232"/>
          <w:sz w:val="28"/>
          <w:szCs w:val="28"/>
        </w:rPr>
        <w:t>Девчёнки</w:t>
      </w:r>
      <w:proofErr w:type="spellEnd"/>
      <w:r w:rsidRPr="0053692B">
        <w:rPr>
          <w:color w:val="323232"/>
          <w:sz w:val="28"/>
          <w:szCs w:val="28"/>
        </w:rPr>
        <w:t xml:space="preserve"> и мальчишки в </w:t>
      </w:r>
      <w:proofErr w:type="spellStart"/>
      <w:r w:rsidRPr="0053692B">
        <w:rPr>
          <w:color w:val="323232"/>
          <w:sz w:val="28"/>
          <w:szCs w:val="28"/>
        </w:rPr>
        <w:t>А.Барто</w:t>
      </w:r>
      <w:proofErr w:type="spellEnd"/>
      <w:r w:rsidRPr="0053692B">
        <w:rPr>
          <w:color w:val="323232"/>
          <w:sz w:val="28"/>
          <w:szCs w:val="28"/>
        </w:rPr>
        <w:t xml:space="preserve"> книжках»» </w:t>
      </w:r>
    </w:p>
    <w:p w:rsidR="00292D6A" w:rsidRPr="0053692B" w:rsidRDefault="00292D6A" w:rsidP="00292D6A">
      <w:pPr>
        <w:rPr>
          <w:rFonts w:ascii="Times New Roman" w:hAnsi="Times New Roman" w:cs="Times New Roman"/>
          <w:sz w:val="28"/>
          <w:szCs w:val="28"/>
        </w:rPr>
      </w:pPr>
      <w:r w:rsidRPr="0053692B">
        <w:rPr>
          <w:rFonts w:ascii="Times New Roman" w:hAnsi="Times New Roman" w:cs="Times New Roman"/>
          <w:color w:val="323232"/>
          <w:sz w:val="28"/>
          <w:szCs w:val="28"/>
        </w:rPr>
        <w:t>В конце учебного года были обследованы дети старших и средних групп:</w:t>
      </w:r>
    </w:p>
    <w:tbl>
      <w:tblPr>
        <w:tblW w:w="10395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465"/>
        <w:gridCol w:w="3465"/>
        <w:gridCol w:w="3465"/>
      </w:tblGrid>
      <w:tr w:rsidR="00292D6A" w:rsidRPr="0053692B" w:rsidTr="00292D6A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6A" w:rsidRPr="0053692B" w:rsidRDefault="00292D6A">
            <w:pPr>
              <w:pStyle w:val="Default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 xml:space="preserve">В конце учебного года были обследованы дети старших и средних групп: группа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6A" w:rsidRPr="0053692B" w:rsidRDefault="00292D6A">
            <w:pPr>
              <w:pStyle w:val="Default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 xml:space="preserve">Обследовано детей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6A" w:rsidRPr="0053692B" w:rsidRDefault="00292D6A">
            <w:pPr>
              <w:pStyle w:val="Default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 xml:space="preserve">Нуждаются в коррекционной помощи. </w:t>
            </w:r>
          </w:p>
        </w:tc>
      </w:tr>
      <w:tr w:rsidR="00292D6A" w:rsidRPr="0053692B" w:rsidTr="00292D6A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6A" w:rsidRPr="0053692B" w:rsidRDefault="00292D6A">
            <w:pPr>
              <w:pStyle w:val="Default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 xml:space="preserve">Старшая группа № 3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6A" w:rsidRPr="0053692B" w:rsidRDefault="0053692B">
            <w:pPr>
              <w:pStyle w:val="Default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>30</w:t>
            </w:r>
            <w:r w:rsidR="00292D6A" w:rsidRPr="005369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6A" w:rsidRPr="0053692B" w:rsidRDefault="0053692B">
            <w:pPr>
              <w:pStyle w:val="Default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>13</w:t>
            </w:r>
          </w:p>
        </w:tc>
      </w:tr>
      <w:tr w:rsidR="00292D6A" w:rsidRPr="0053692B" w:rsidTr="00292D6A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6A" w:rsidRPr="0053692B" w:rsidRDefault="00292D6A">
            <w:pPr>
              <w:pStyle w:val="Default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>Средняя группа № 2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6A" w:rsidRPr="0053692B" w:rsidRDefault="0053692B">
            <w:pPr>
              <w:pStyle w:val="Default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>32</w:t>
            </w:r>
            <w:r w:rsidR="00292D6A" w:rsidRPr="005369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6A" w:rsidRPr="0053692B" w:rsidRDefault="0053692B">
            <w:pPr>
              <w:pStyle w:val="Default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>12</w:t>
            </w:r>
            <w:r w:rsidR="00292D6A" w:rsidRPr="0053692B">
              <w:rPr>
                <w:sz w:val="28"/>
                <w:szCs w:val="28"/>
              </w:rPr>
              <w:t xml:space="preserve"> </w:t>
            </w:r>
          </w:p>
        </w:tc>
      </w:tr>
      <w:tr w:rsidR="00292D6A" w:rsidRPr="0053692B" w:rsidTr="00292D6A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6A" w:rsidRPr="0053692B" w:rsidRDefault="00292D6A">
            <w:pPr>
              <w:pStyle w:val="Default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 xml:space="preserve">Всего: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6A" w:rsidRPr="0053692B" w:rsidRDefault="0053692B">
            <w:pPr>
              <w:pStyle w:val="Default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>62</w:t>
            </w:r>
            <w:r w:rsidR="00292D6A" w:rsidRPr="005369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6A" w:rsidRPr="0053692B" w:rsidRDefault="0053692B">
            <w:pPr>
              <w:pStyle w:val="Default"/>
              <w:rPr>
                <w:sz w:val="28"/>
                <w:szCs w:val="28"/>
              </w:rPr>
            </w:pPr>
            <w:r w:rsidRPr="0053692B">
              <w:rPr>
                <w:sz w:val="28"/>
                <w:szCs w:val="28"/>
              </w:rPr>
              <w:t>25</w:t>
            </w:r>
            <w:r w:rsidR="00292D6A" w:rsidRPr="0053692B">
              <w:rPr>
                <w:sz w:val="28"/>
                <w:szCs w:val="28"/>
              </w:rPr>
              <w:t xml:space="preserve"> </w:t>
            </w:r>
          </w:p>
        </w:tc>
      </w:tr>
    </w:tbl>
    <w:p w:rsidR="0046591D" w:rsidRPr="0053692B" w:rsidRDefault="0046591D" w:rsidP="0078047A">
      <w:pPr>
        <w:rPr>
          <w:rFonts w:ascii="Times New Roman" w:hAnsi="Times New Roman" w:cs="Times New Roman"/>
          <w:sz w:val="28"/>
          <w:szCs w:val="28"/>
        </w:rPr>
      </w:pPr>
    </w:p>
    <w:sectPr w:rsidR="0046591D" w:rsidRPr="0053692B" w:rsidSect="00292D6A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E504AD"/>
    <w:rsid w:val="000470D3"/>
    <w:rsid w:val="00292D6A"/>
    <w:rsid w:val="002D3870"/>
    <w:rsid w:val="003B1526"/>
    <w:rsid w:val="0046591D"/>
    <w:rsid w:val="0053692B"/>
    <w:rsid w:val="007751BE"/>
    <w:rsid w:val="0078047A"/>
    <w:rsid w:val="007F3E30"/>
    <w:rsid w:val="00E50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04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2023-06-16T06:05:00Z</dcterms:created>
  <dcterms:modified xsi:type="dcterms:W3CDTF">2023-06-16T06:05:00Z</dcterms:modified>
</cp:coreProperties>
</file>